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346F2" w:rsidRPr="006346F2" w:rsidP="00DD6080" w14:paraId="1168CCF5" w14:textId="77777777">
      <w:pPr>
        <w:pStyle w:val="NoSpacing"/>
        <w:spacing w:before="0"/>
        <w:rPr>
          <w:rFonts w:ascii="Arial Narrow" w:hAnsi="Arial Narrow"/>
        </w:rPr>
      </w:pPr>
    </w:p>
    <w:p w:rsidR="00ED7884" w:rsidRPr="006346F2" w:rsidP="00B90D04" w14:paraId="15FA1726" w14:textId="4FCD344B">
      <w:pPr>
        <w:pStyle w:val="NoSpacing"/>
        <w:jc w:val="center"/>
        <w:rPr>
          <w:rFonts w:ascii="Arial Narrow" w:hAnsi="Arial Narrow"/>
          <w:b/>
        </w:rPr>
      </w:pPr>
      <w:r w:rsidRPr="006346F2">
        <w:rPr>
          <w:rFonts w:ascii="Arial Narrow" w:hAnsi="Arial Narrow"/>
          <w:b/>
        </w:rPr>
        <w:t xml:space="preserve">1.SINIF </w:t>
      </w:r>
      <w:r w:rsidRPr="006346F2" w:rsidR="00C30853">
        <w:rPr>
          <w:rFonts w:ascii="Arial Narrow" w:hAnsi="Arial Narrow"/>
          <w:b/>
        </w:rPr>
        <w:t>MÜZİK</w:t>
      </w:r>
      <w:r w:rsidRPr="006346F2" w:rsidR="00EB6A1B">
        <w:rPr>
          <w:rFonts w:ascii="Arial Narrow" w:hAnsi="Arial Narrow"/>
          <w:b/>
        </w:rPr>
        <w:t xml:space="preserve"> </w:t>
      </w:r>
      <w:r w:rsidRPr="006346F2">
        <w:rPr>
          <w:rFonts w:ascii="Arial Narrow" w:hAnsi="Arial Narrow"/>
          <w:b/>
        </w:rPr>
        <w:t>DERSİ DERS PLANI</w:t>
      </w:r>
    </w:p>
    <w:p w:rsidR="007E6DC2" w:rsidRPr="006346F2" w:rsidP="001610C9" w14:paraId="49382280" w14:textId="77777777">
      <w:pPr>
        <w:pStyle w:val="NoSpacing"/>
        <w:jc w:val="center"/>
        <w:rPr>
          <w:rFonts w:ascii="Arial Narrow" w:hAnsi="Arial Narrow"/>
          <w:b/>
          <w:color w:val="FF0000"/>
        </w:rPr>
      </w:pPr>
      <w:r w:rsidRPr="006346F2">
        <w:rPr>
          <w:rFonts w:ascii="Arial Narrow" w:hAnsi="Arial Narrow"/>
          <w:b/>
          <w:color w:val="FF0000"/>
        </w:rPr>
        <w:t xml:space="preserve">11.Hafta </w:t>
      </w:r>
    </w:p>
    <w:p w:rsidR="001610C9" w:rsidRPr="006346F2" w:rsidP="001610C9" w14:paraId="37FF4DED" w14:textId="4B6177C1">
      <w:pPr>
        <w:pStyle w:val="NoSpacing"/>
        <w:jc w:val="center"/>
        <w:rPr>
          <w:rFonts w:ascii="Arial Narrow" w:hAnsi="Arial Narrow"/>
          <w:b/>
        </w:rPr>
      </w:pPr>
      <w:r w:rsidRPr="006346F2">
        <w:rPr>
          <w:rFonts w:ascii="Arial Narrow" w:hAnsi="Arial Narrow"/>
          <w:b/>
        </w:rPr>
        <w:t>(</w:t>
      </w:r>
      <w:r w:rsidRPr="006346F2" w:rsidR="00C528B6">
        <w:rPr>
          <w:rFonts w:ascii="Arial Narrow" w:hAnsi="Arial Narrow"/>
          <w:b/>
        </w:rPr>
        <w:t>30 Kasım - 04 Aralık</w:t>
      </w:r>
      <w:r w:rsidRPr="006346F2">
        <w:rPr>
          <w:rFonts w:ascii="Arial Narrow" w:hAnsi="Arial Narrow"/>
          <w:b/>
        </w:rPr>
        <w:t xml:space="preserve"> </w:t>
      </w:r>
      <w:r w:rsidRPr="006346F2" w:rsidR="00C9463C">
        <w:rPr>
          <w:rFonts w:ascii="Arial Narrow" w:hAnsi="Arial Narrow"/>
          <w:b/>
        </w:rPr>
        <w:t>2026</w:t>
      </w:r>
      <w:r w:rsidRPr="006346F2">
        <w:rPr>
          <w:rFonts w:ascii="Arial Narrow" w:hAnsi="Arial Narrow"/>
          <w:b/>
        </w:rPr>
        <w:t>)</w:t>
      </w:r>
    </w:p>
    <w:p w:rsidR="00C528B6" w:rsidRPr="005E002F" w:rsidP="001610C9" w14:paraId="753C1062" w14:textId="1C4D87AD">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153"/>
        <w:gridCol w:w="3304"/>
        <w:gridCol w:w="817"/>
        <w:gridCol w:w="4298"/>
      </w:tblGrid>
      <w:tr w14:paraId="2F907F9E"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C528B6" w:rsidRPr="005E002F" w:rsidP="00EF0F72" w14:paraId="3C65FC65"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3755210C" w14:textId="77777777" w:rsidTr="00EF0F72">
        <w:tblPrEx>
          <w:tblW w:w="4921" w:type="pct"/>
          <w:tblInd w:w="132" w:type="dxa"/>
          <w:shd w:val="clear" w:color="auto" w:fill="FFFFFF" w:themeFill="background1"/>
          <w:tblLayout w:type="fixed"/>
          <w:tblLook w:val="04A0"/>
        </w:tblPrEx>
        <w:trPr>
          <w:trHeight w:val="94"/>
        </w:trPr>
        <w:tc>
          <w:tcPr>
            <w:tcW w:w="1007" w:type="pct"/>
            <w:shd w:val="clear" w:color="auto" w:fill="FFFFFF" w:themeFill="background1"/>
            <w:tcMar>
              <w:top w:w="28" w:type="dxa"/>
              <w:bottom w:w="28" w:type="dxa"/>
            </w:tcMar>
            <w:vAlign w:val="center"/>
          </w:tcPr>
          <w:p w:rsidR="00C528B6" w:rsidRPr="005E002F" w:rsidP="00EF0F72" w14:paraId="557C8A78"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62" w:type="pct"/>
            <w:shd w:val="clear" w:color="auto" w:fill="FFFFFF" w:themeFill="background1"/>
            <w:tcMar>
              <w:top w:w="28" w:type="dxa"/>
              <w:bottom w:w="28" w:type="dxa"/>
            </w:tcMar>
            <w:vAlign w:val="center"/>
          </w:tcPr>
          <w:p w:rsidR="00C528B6" w:rsidRPr="005E002F" w:rsidP="00EF0F72" w14:paraId="25D8EEAB"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76" w:type="pct"/>
            <w:shd w:val="clear" w:color="auto" w:fill="FFFFFF" w:themeFill="background1"/>
            <w:tcMar>
              <w:top w:w="28" w:type="dxa"/>
              <w:bottom w:w="28" w:type="dxa"/>
            </w:tcMar>
            <w:vAlign w:val="center"/>
          </w:tcPr>
          <w:p w:rsidR="00C528B6" w:rsidRPr="005E002F" w:rsidP="00EF0F72" w14:paraId="0E48DE21"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89" w:type="pct"/>
            <w:shd w:val="clear" w:color="auto" w:fill="FFFFFF" w:themeFill="background1"/>
            <w:tcMar>
              <w:top w:w="28" w:type="dxa"/>
              <w:bottom w:w="28" w:type="dxa"/>
            </w:tcMar>
            <w:vAlign w:val="center"/>
          </w:tcPr>
          <w:p w:rsidR="00C528B6" w:rsidRPr="005E002F" w:rsidP="00EF0F72" w14:paraId="1C7E60D2"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206619E4"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57E18B25"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62" w:type="pct"/>
            <w:shd w:val="clear" w:color="auto" w:fill="FFFFFF" w:themeFill="background1"/>
            <w:tcMar>
              <w:top w:w="28" w:type="dxa"/>
              <w:bottom w:w="28" w:type="dxa"/>
            </w:tcMar>
            <w:vAlign w:val="center"/>
          </w:tcPr>
          <w:p w:rsidR="00C528B6" w:rsidRPr="005E002F" w:rsidP="00EF0F72" w14:paraId="02A3F6B8" w14:textId="15433AB3">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76" w:type="pct"/>
            <w:shd w:val="clear" w:color="auto" w:fill="FFFFFF" w:themeFill="background1"/>
            <w:tcMar>
              <w:top w:w="28" w:type="dxa"/>
              <w:bottom w:w="28" w:type="dxa"/>
            </w:tcMar>
            <w:vAlign w:val="center"/>
          </w:tcPr>
          <w:p w:rsidR="00C528B6" w:rsidRPr="005E002F" w:rsidP="00EF0F72" w14:paraId="673C9003"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89" w:type="pct"/>
            <w:shd w:val="clear" w:color="auto" w:fill="FFFFFF" w:themeFill="background1"/>
            <w:tcMar>
              <w:top w:w="28" w:type="dxa"/>
              <w:bottom w:w="28" w:type="dxa"/>
            </w:tcMar>
            <w:vAlign w:val="center"/>
          </w:tcPr>
          <w:p w:rsidR="00C528B6" w:rsidRPr="005E002F" w:rsidP="00EF0F72" w14:paraId="196DB283"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64C690D3"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07FC128D"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53" w:type="pct"/>
            <w:gridSpan w:val="3"/>
            <w:shd w:val="clear" w:color="auto" w:fill="FFFFFF" w:themeFill="background1"/>
            <w:tcMar>
              <w:top w:w="28" w:type="dxa"/>
              <w:bottom w:w="28" w:type="dxa"/>
            </w:tcMar>
            <w:vAlign w:val="center"/>
          </w:tcPr>
          <w:p w:rsidR="00C528B6" w:rsidRPr="005E002F" w:rsidP="00EF0F72" w14:paraId="6C607314"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Belirli gün ve haftalarla ilgili eserler</w:t>
            </w:r>
          </w:p>
          <w:p w:rsidR="00C528B6" w:rsidRPr="005E002F" w:rsidP="00EF0F72" w14:paraId="4B2BA786" w14:textId="77777777">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Öğretmenim</w:t>
            </w:r>
          </w:p>
        </w:tc>
      </w:tr>
      <w:tr w14:paraId="51056FFC"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30AEE3FE"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53" w:type="pct"/>
            <w:gridSpan w:val="3"/>
            <w:shd w:val="clear" w:color="auto" w:fill="FFFFFF" w:themeFill="background1"/>
            <w:tcMar>
              <w:top w:w="28" w:type="dxa"/>
              <w:bottom w:w="28" w:type="dxa"/>
            </w:tcMar>
            <w:vAlign w:val="center"/>
          </w:tcPr>
          <w:p w:rsidR="00C528B6" w:rsidRPr="005E002F" w:rsidP="00EF0F72" w14:paraId="406D4BFC"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MÜZ.1.1.5. Belirli gün ve haftalarla ilgili eserleri söyleyebilme</w:t>
            </w:r>
          </w:p>
          <w:p w:rsidR="00C528B6" w:rsidRPr="005E002F" w:rsidP="00EF0F72" w14:paraId="3C08CBAD"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C528B6" w:rsidRPr="005E002F" w:rsidP="00EF0F72" w14:paraId="387A907A"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509E6885"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58A60451"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53" w:type="pct"/>
            <w:gridSpan w:val="3"/>
            <w:shd w:val="clear" w:color="auto" w:fill="FFFFFF" w:themeFill="background1"/>
            <w:tcMar>
              <w:top w:w="28" w:type="dxa"/>
              <w:bottom w:w="28" w:type="dxa"/>
            </w:tcMar>
            <w:vAlign w:val="center"/>
          </w:tcPr>
          <w:p w:rsidR="00C528B6" w:rsidRPr="005E002F" w:rsidP="00EF0F72" w14:paraId="7400753C"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A5623A8" w14:textId="77777777" w:rsidTr="00EF0F72">
        <w:tblPrEx>
          <w:tblW w:w="4921" w:type="pct"/>
          <w:tblInd w:w="132" w:type="dxa"/>
          <w:shd w:val="clear" w:color="auto" w:fill="FFFFFF" w:themeFill="background1"/>
          <w:tblLayout w:type="fixed"/>
          <w:tblLook w:val="04A0"/>
        </w:tblPrEx>
        <w:trPr>
          <w:trHeight w:val="318"/>
        </w:trPr>
        <w:tc>
          <w:tcPr>
            <w:tcW w:w="1007" w:type="pct"/>
            <w:shd w:val="clear" w:color="auto" w:fill="FFFFFF" w:themeFill="background1"/>
            <w:tcMar>
              <w:top w:w="28" w:type="dxa"/>
              <w:bottom w:w="28" w:type="dxa"/>
            </w:tcMar>
            <w:vAlign w:val="center"/>
          </w:tcPr>
          <w:p w:rsidR="00C528B6" w:rsidRPr="005E002F" w:rsidP="00EF0F72" w14:paraId="681C9B8B"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53" w:type="pct"/>
            <w:gridSpan w:val="3"/>
            <w:shd w:val="clear" w:color="auto" w:fill="FFFFFF" w:themeFill="background1"/>
            <w:tcMar>
              <w:top w:w="28" w:type="dxa"/>
              <w:bottom w:w="28" w:type="dxa"/>
            </w:tcMar>
            <w:vAlign w:val="center"/>
          </w:tcPr>
          <w:p w:rsidR="00C528B6" w:rsidRPr="005E002F" w:rsidP="00EF0F72" w14:paraId="2C880C8C"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6625F770"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C528B6" w:rsidRPr="005E002F" w:rsidP="00EF0F72" w14:paraId="55A2EB33"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42130500"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599283D0"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53" w:type="pct"/>
            <w:gridSpan w:val="3"/>
            <w:shd w:val="clear" w:color="auto" w:fill="FFFFFF" w:themeFill="background1"/>
            <w:tcMar>
              <w:top w:w="28" w:type="dxa"/>
              <w:bottom w:w="28" w:type="dxa"/>
            </w:tcMar>
            <w:vAlign w:val="center"/>
          </w:tcPr>
          <w:p w:rsidR="00C528B6" w:rsidRPr="005E002F" w:rsidP="00EF0F72" w14:paraId="64D7B3A1"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236D3C54" w14:textId="77777777" w:rsidTr="00EF0F72">
        <w:tblPrEx>
          <w:tblW w:w="4921" w:type="pct"/>
          <w:tblInd w:w="132" w:type="dxa"/>
          <w:shd w:val="clear" w:color="auto" w:fill="FFFFFF" w:themeFill="background1"/>
          <w:tblLayout w:type="fixed"/>
          <w:tblLook w:val="04A0"/>
        </w:tblPrEx>
        <w:trPr>
          <w:trHeight w:val="156"/>
        </w:trPr>
        <w:tc>
          <w:tcPr>
            <w:tcW w:w="1007" w:type="pct"/>
            <w:shd w:val="clear" w:color="auto" w:fill="FFFFFF" w:themeFill="background1"/>
            <w:tcMar>
              <w:top w:w="28" w:type="dxa"/>
              <w:bottom w:w="28" w:type="dxa"/>
            </w:tcMar>
            <w:vAlign w:val="center"/>
          </w:tcPr>
          <w:p w:rsidR="00C528B6" w:rsidRPr="005E002F" w:rsidP="00EF0F72" w14:paraId="6EB39ED9"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53" w:type="pct"/>
            <w:gridSpan w:val="3"/>
            <w:shd w:val="clear" w:color="auto" w:fill="FFFFFF" w:themeFill="background1"/>
            <w:tcMar>
              <w:top w:w="28" w:type="dxa"/>
              <w:bottom w:w="28" w:type="dxa"/>
            </w:tcMar>
            <w:vAlign w:val="center"/>
          </w:tcPr>
          <w:p w:rsidR="00C528B6" w:rsidRPr="005E002F" w:rsidP="00EF0F72" w14:paraId="7BE1E077"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353E3B50"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30B0292D"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53" w:type="pct"/>
            <w:gridSpan w:val="3"/>
            <w:shd w:val="clear" w:color="auto" w:fill="FFFFFF" w:themeFill="background1"/>
            <w:tcMar>
              <w:top w:w="28" w:type="dxa"/>
              <w:bottom w:w="28" w:type="dxa"/>
            </w:tcMar>
            <w:vAlign w:val="center"/>
          </w:tcPr>
          <w:p w:rsidR="00C528B6" w:rsidRPr="005E002F" w:rsidP="00EF0F72" w14:paraId="712861D6"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05B42B19" w14:textId="77777777" w:rsidTr="00EF0F72">
        <w:tblPrEx>
          <w:tblW w:w="4921" w:type="pct"/>
          <w:tblInd w:w="132" w:type="dxa"/>
          <w:shd w:val="clear" w:color="auto" w:fill="FFFFFF" w:themeFill="background1"/>
          <w:tblLayout w:type="fixed"/>
          <w:tblLook w:val="04A0"/>
        </w:tblPrEx>
        <w:trPr>
          <w:trHeight w:val="146"/>
        </w:trPr>
        <w:tc>
          <w:tcPr>
            <w:tcW w:w="1007" w:type="pct"/>
            <w:shd w:val="clear" w:color="auto" w:fill="FFFFFF" w:themeFill="background1"/>
            <w:tcMar>
              <w:top w:w="28" w:type="dxa"/>
              <w:bottom w:w="28" w:type="dxa"/>
            </w:tcMar>
            <w:vAlign w:val="center"/>
          </w:tcPr>
          <w:p w:rsidR="00C528B6" w:rsidRPr="005E002F" w:rsidP="00EF0F72" w14:paraId="2F764D8C"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53" w:type="pct"/>
            <w:gridSpan w:val="3"/>
            <w:shd w:val="clear" w:color="auto" w:fill="FFFFFF" w:themeFill="background1"/>
            <w:tcMar>
              <w:top w:w="28" w:type="dxa"/>
              <w:bottom w:w="28" w:type="dxa"/>
            </w:tcMar>
            <w:vAlign w:val="center"/>
          </w:tcPr>
          <w:p w:rsidR="00C528B6" w:rsidRPr="005E002F" w:rsidP="00EF0F72" w14:paraId="6889B365"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2BF0F865" w14:textId="77777777" w:rsidTr="00EF0F72">
        <w:tblPrEx>
          <w:tblW w:w="4921" w:type="pct"/>
          <w:tblInd w:w="132" w:type="dxa"/>
          <w:shd w:val="clear" w:color="auto" w:fill="FFFFFF" w:themeFill="background1"/>
          <w:tblLayout w:type="fixed"/>
          <w:tblLook w:val="04A0"/>
        </w:tblPrEx>
        <w:trPr>
          <w:trHeight w:val="252"/>
        </w:trPr>
        <w:tc>
          <w:tcPr>
            <w:tcW w:w="1007" w:type="pct"/>
            <w:shd w:val="clear" w:color="auto" w:fill="FFFFFF" w:themeFill="background1"/>
            <w:tcMar>
              <w:top w:w="28" w:type="dxa"/>
              <w:bottom w:w="28" w:type="dxa"/>
            </w:tcMar>
            <w:vAlign w:val="center"/>
          </w:tcPr>
          <w:p w:rsidR="00C528B6" w:rsidRPr="005E002F" w:rsidP="00EF0F72" w14:paraId="6BE605C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53" w:type="pct"/>
            <w:gridSpan w:val="3"/>
            <w:shd w:val="clear" w:color="auto" w:fill="FFFFFF" w:themeFill="background1"/>
            <w:tcMar>
              <w:top w:w="28" w:type="dxa"/>
              <w:bottom w:w="28" w:type="dxa"/>
            </w:tcMar>
            <w:vAlign w:val="center"/>
          </w:tcPr>
          <w:p w:rsidR="00C528B6" w:rsidRPr="005E002F" w:rsidP="00EF0F72" w14:paraId="727920EC" w14:textId="718B534C">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7F4CEC2C" w14:textId="77777777" w:rsidTr="00EF0F72">
        <w:tblPrEx>
          <w:tblW w:w="4921" w:type="pct"/>
          <w:tblInd w:w="132" w:type="dxa"/>
          <w:shd w:val="clear" w:color="auto" w:fill="FFFFFF" w:themeFill="background1"/>
          <w:tblLayout w:type="fixed"/>
          <w:tblLook w:val="04A0"/>
        </w:tblPrEx>
        <w:trPr>
          <w:trHeight w:val="185"/>
        </w:trPr>
        <w:tc>
          <w:tcPr>
            <w:tcW w:w="1007" w:type="pct"/>
            <w:shd w:val="clear" w:color="auto" w:fill="FFFFFF" w:themeFill="background1"/>
            <w:tcMar>
              <w:top w:w="28" w:type="dxa"/>
              <w:bottom w:w="28" w:type="dxa"/>
            </w:tcMar>
            <w:vAlign w:val="center"/>
          </w:tcPr>
          <w:p w:rsidR="00C528B6" w:rsidRPr="005E002F" w:rsidP="00EF0F72" w14:paraId="5675FB81"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53" w:type="pct"/>
            <w:gridSpan w:val="3"/>
            <w:shd w:val="clear" w:color="auto" w:fill="FFFFFF" w:themeFill="background1"/>
            <w:tcMar>
              <w:top w:w="28" w:type="dxa"/>
              <w:bottom w:w="28" w:type="dxa"/>
            </w:tcMar>
            <w:vAlign w:val="center"/>
          </w:tcPr>
          <w:p w:rsidR="00C528B6" w:rsidRPr="005E002F" w:rsidP="00EF0F72" w14:paraId="073E6247"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2824CCA3" w14:textId="77777777" w:rsidTr="00EF0F72">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C528B6" w:rsidRPr="005E002F" w:rsidP="00EF0F72" w14:paraId="450D3E8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294480B4" w14:textId="77777777" w:rsidTr="00EF0F72">
        <w:tblPrEx>
          <w:tblW w:w="4921" w:type="pct"/>
          <w:tblInd w:w="132" w:type="dxa"/>
          <w:shd w:val="clear" w:color="auto" w:fill="FFFFFF" w:themeFill="background1"/>
          <w:tblLayout w:type="fixed"/>
          <w:tblLook w:val="04A0"/>
        </w:tblPrEx>
        <w:trPr>
          <w:trHeight w:val="760"/>
        </w:trPr>
        <w:tc>
          <w:tcPr>
            <w:tcW w:w="1007" w:type="pct"/>
            <w:shd w:val="clear" w:color="auto" w:fill="FFFFFF" w:themeFill="background1"/>
            <w:tcMar>
              <w:top w:w="28" w:type="dxa"/>
              <w:bottom w:w="28" w:type="dxa"/>
            </w:tcMar>
            <w:vAlign w:val="center"/>
          </w:tcPr>
          <w:p w:rsidR="00C528B6" w:rsidRPr="005E002F" w:rsidP="00EF0F72" w14:paraId="26CB4BE7"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53" w:type="pct"/>
            <w:gridSpan w:val="3"/>
            <w:shd w:val="clear" w:color="auto" w:fill="FFFFFF" w:themeFill="background1"/>
            <w:tcMar>
              <w:top w:w="28" w:type="dxa"/>
              <w:bottom w:w="28" w:type="dxa"/>
            </w:tcMar>
            <w:vAlign w:val="center"/>
          </w:tcPr>
          <w:p w:rsidR="00C528B6" w:rsidRPr="005E002F" w:rsidP="00EF0F72" w14:paraId="602BA9B8"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 xml:space="preserve">Sayfa 44-45 </w:t>
            </w:r>
            <w:r w:rsidRPr="005E002F">
              <w:rPr>
                <w:rFonts w:ascii="Arial Narrow" w:hAnsi="Arial Narrow" w:cs="Barlow-Medium"/>
                <w:sz w:val="20"/>
                <w:szCs w:val="20"/>
                <w14:ligatures w14:val="standardContextual"/>
              </w:rPr>
              <w:t xml:space="preserve"> etkinlikler yaptırılır.</w:t>
            </w:r>
          </w:p>
          <w:p w:rsidR="00C528B6" w:rsidRPr="005E002F" w:rsidP="00EF0F72" w14:paraId="061AD8A8"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Öğrencilerin millî kimliklerini tanımalarına olanak sağlayan belirli gün ve haftaları konu alan (29 Ekim Cumhuriyet Bayramı, 19 Mayıs Atatürk’ü Anma ve Gençlik ve Spor Bayramı vb.) şarkı, türkü ve marş türlerinde söyleyecekleri eserleri dikkatle dinlemeleri istenebilir. </w:t>
            </w:r>
          </w:p>
          <w:p w:rsidR="00C528B6" w:rsidRPr="005E002F" w:rsidP="00EF0F72" w14:paraId="4EF64C38"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w:t>
            </w:r>
          </w:p>
          <w:p w:rsidR="00C528B6" w:rsidRPr="005E002F" w:rsidP="00EF0F72" w14:paraId="59D6DA1B"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Daha sonra öğrencilerden bedenlerini söylemeye hazır hâle getirmeleri istenir. Ardından eserin sözleri önce öğretmen tarafından söylenir ve öğrencilerin tekrar etmeleri istenir.  </w:t>
            </w:r>
          </w:p>
          <w:p w:rsidR="00C528B6" w:rsidRPr="005E002F" w:rsidP="00EF0F72" w14:paraId="227A2EE1"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w:t>
            </w:r>
          </w:p>
          <w:p w:rsidR="00C528B6" w:rsidRPr="005E002F" w:rsidP="00EF0F72" w14:paraId="7744E650" w14:textId="296C61E0">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 xml:space="preserve">Son olarak, öğrencilerden eserleri grup olarak seslendirirken iş birliği içinde, doğru duruşla, nefes yerlerine odaklanarak ve müziksel bileşenlere uygun şekilde söylemeleri istenir. Ayrıca eserin ritmik yapısına ya da anlatımına uygun bedensel hareketler bireysel ve grup olarak yapılabilir. </w:t>
            </w:r>
          </w:p>
        </w:tc>
      </w:tr>
      <w:tr w14:paraId="5670866C" w14:textId="77777777" w:rsidTr="00EF0F72">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C528B6" w:rsidRPr="005E002F" w:rsidP="00EF0F72" w14:paraId="440A33C3"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355E91EC" w14:textId="77777777" w:rsidTr="00EF0F72">
        <w:tblPrEx>
          <w:tblW w:w="4921" w:type="pct"/>
          <w:tblInd w:w="132" w:type="dxa"/>
          <w:shd w:val="clear" w:color="auto" w:fill="FFFFFF" w:themeFill="background1"/>
          <w:tblLayout w:type="fixed"/>
          <w:tblLook w:val="04A0"/>
        </w:tblPrEx>
        <w:trPr>
          <w:trHeight w:val="438"/>
        </w:trPr>
        <w:tc>
          <w:tcPr>
            <w:tcW w:w="1007" w:type="pct"/>
            <w:shd w:val="clear" w:color="auto" w:fill="FFFFFF" w:themeFill="background1"/>
            <w:tcMar>
              <w:top w:w="28" w:type="dxa"/>
              <w:bottom w:w="28" w:type="dxa"/>
            </w:tcMar>
            <w:vAlign w:val="center"/>
          </w:tcPr>
          <w:p w:rsidR="00C528B6" w:rsidRPr="005E002F" w:rsidP="00EF0F72" w14:paraId="35E1BB1F"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53" w:type="pct"/>
            <w:gridSpan w:val="3"/>
            <w:tcMar>
              <w:top w:w="28" w:type="dxa"/>
              <w:bottom w:w="28" w:type="dxa"/>
            </w:tcMar>
            <w:vAlign w:val="center"/>
          </w:tcPr>
          <w:p w:rsidR="00C528B6" w:rsidRPr="005E002F" w:rsidP="00EF0F72" w14:paraId="2FD45E98" w14:textId="77777777">
            <w:pPr>
              <w:pStyle w:val="NoSpacing"/>
              <w:rPr>
                <w:rFonts w:ascii="Arial Narrow" w:hAnsi="Arial Narrow" w:cs="Barlow-Light"/>
                <w:sz w:val="20"/>
                <w:szCs w:val="20"/>
                <w14:ligatures w14:val="standardContextual"/>
              </w:rPr>
            </w:pPr>
            <w:r w:rsidRPr="005E002F">
              <w:rPr>
                <w:rFonts w:ascii="Arial Narrow" w:hAnsi="Arial Narrow" w:cs="Barlow-Light"/>
                <w:sz w:val="20"/>
                <w:szCs w:val="20"/>
                <w14:ligatures w14:val="standardContextual"/>
              </w:rPr>
              <w:t>Belirli gün ve haftalarla ilgili eserler oluşturmaları ve söylemeleri istenebilir. Farklı türlerde kendi seçtikleri ya da kendi ürettikleri eserleri doğru duruşla ezgisel yapılarına uygun olarak solo ya da küçük gruplar hâlinde</w:t>
            </w:r>
          </w:p>
          <w:p w:rsidR="00C528B6" w:rsidRPr="005E002F" w:rsidP="00EF0F72" w14:paraId="013DA7E4"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söylemeleri istenebilir.</w:t>
            </w:r>
          </w:p>
        </w:tc>
      </w:tr>
      <w:tr w14:paraId="0C961D98" w14:textId="77777777" w:rsidTr="00EF0F72">
        <w:tblPrEx>
          <w:tblW w:w="4921" w:type="pct"/>
          <w:tblInd w:w="132" w:type="dxa"/>
          <w:shd w:val="clear" w:color="auto" w:fill="FFFFFF" w:themeFill="background1"/>
          <w:tblLayout w:type="fixed"/>
          <w:tblLook w:val="04A0"/>
        </w:tblPrEx>
        <w:trPr>
          <w:trHeight w:val="319"/>
        </w:trPr>
        <w:tc>
          <w:tcPr>
            <w:tcW w:w="1007" w:type="pct"/>
            <w:shd w:val="clear" w:color="auto" w:fill="FFFFFF" w:themeFill="background1"/>
            <w:tcMar>
              <w:top w:w="28" w:type="dxa"/>
              <w:bottom w:w="28" w:type="dxa"/>
            </w:tcMar>
            <w:vAlign w:val="center"/>
          </w:tcPr>
          <w:p w:rsidR="00C528B6" w:rsidRPr="005E002F" w:rsidP="00EF0F72" w14:paraId="0810D82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53" w:type="pct"/>
            <w:gridSpan w:val="3"/>
            <w:tcMar>
              <w:top w:w="28" w:type="dxa"/>
              <w:bottom w:w="28" w:type="dxa"/>
            </w:tcMar>
            <w:vAlign w:val="center"/>
          </w:tcPr>
          <w:p w:rsidR="00C528B6" w:rsidRPr="005E002F" w:rsidP="00EF0F72" w14:paraId="09408E0C"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Eserlerin sözlerinin öğrenilmesini kolaylaştırmak için görsel materyallerden yararlanılabilir.</w:t>
            </w:r>
          </w:p>
        </w:tc>
      </w:tr>
    </w:tbl>
    <w:p w:rsidR="00C528B6" w:rsidRPr="005E002F" w:rsidP="001610C9" w14:paraId="655AA5ED" w14:textId="619C6A22">
      <w:pPr>
        <w:pStyle w:val="NoSpacing"/>
        <w:jc w:val="center"/>
        <w:rPr>
          <w:rFonts w:ascii="Arial Narrow" w:hAnsi="Arial Narrow"/>
          <w:b/>
          <w:sz w:val="20"/>
          <w:szCs w:val="20"/>
        </w:rPr>
      </w:pPr>
    </w:p>
    <w:p w:rsidR="00C528B6" w:rsidP="001610C9" w14:paraId="48A08FEA" w14:textId="56FB135F">
      <w:pPr>
        <w:pStyle w:val="NoSpacing"/>
        <w:jc w:val="center"/>
        <w:rPr>
          <w:rFonts w:ascii="Arial Narrow" w:hAnsi="Arial Narrow"/>
          <w:b/>
          <w:sz w:val="20"/>
          <w:szCs w:val="20"/>
        </w:rPr>
      </w:pPr>
    </w:p>
    <w:p w:rsidR="006346F2" w:rsidP="001610C9" w14:paraId="792306F0" w14:textId="4FCE26D0">
      <w:pPr>
        <w:pStyle w:val="NoSpacing"/>
        <w:jc w:val="center"/>
        <w:rPr>
          <w:rFonts w:ascii="Arial Narrow" w:hAnsi="Arial Narrow"/>
          <w:b/>
          <w:sz w:val="20"/>
          <w:szCs w:val="20"/>
        </w:rPr>
      </w:pPr>
    </w:p>
    <w:p w:rsidR="006346F2" w:rsidP="001610C9" w14:paraId="32B3DCB2" w14:textId="3926580E">
      <w:pPr>
        <w:pStyle w:val="NoSpacing"/>
        <w:jc w:val="center"/>
        <w:rPr>
          <w:rFonts w:ascii="Arial Narrow" w:hAnsi="Arial Narrow"/>
          <w:b/>
          <w:sz w:val="20"/>
          <w:szCs w:val="20"/>
        </w:rPr>
      </w:pPr>
    </w:p>
    <w:p w:rsidR="006346F2" w:rsidRPr="005E002F" w:rsidP="001610C9" w14:paraId="0F0CDE31" w14:textId="77777777">
      <w:pPr>
        <w:pStyle w:val="NoSpacing"/>
        <w:jc w:val="center"/>
        <w:rPr>
          <w:rFonts w:ascii="Arial Narrow" w:hAnsi="Arial Narrow"/>
          <w:b/>
          <w:sz w:val="20"/>
          <w:szCs w:val="20"/>
        </w:rPr>
      </w:pPr>
    </w:p>
    <w:p w:rsidR="00E56BBA" w:rsidRPr="005E002F" w:rsidP="00DD6080" w14:paraId="223E03A9" w14:textId="401F1D92">
      <w:pPr>
        <w:pStyle w:val="NoSpacing"/>
        <w:rPr>
          <w:rFonts w:ascii="Arial Narrow" w:hAnsi="Arial Narrow"/>
          <w:sz w:val="20"/>
          <w:szCs w:val="20"/>
        </w:rPr>
      </w:pPr>
    </w:p>
    <w:p w:rsidR="00E56BBA" w:rsidRPr="005E002F" w:rsidP="00DD6080" w14:paraId="04BE4634" w14:textId="13EC7F95">
      <w:pPr>
        <w:pStyle w:val="NoSpacing"/>
        <w:rPr>
          <w:rFonts w:ascii="Arial Narrow" w:hAnsi="Arial Narrow"/>
          <w:sz w:val="20"/>
          <w:szCs w:val="20"/>
        </w:rPr>
      </w:pPr>
    </w:p>
    <w:sectPr w:rsidSect="00114DCB">
      <w:pgSz w:w="11906" w:h="16838"/>
      <w:pgMar w:top="709" w:right="567" w:bottom="284" w:left="567" w:header="284" w:footer="340" w:gutter="0"/>
      <w:pgNumType w:start="1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